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5071C" w14:textId="35CE7000" w:rsidR="00A0085E" w:rsidRDefault="00A0085E" w:rsidP="00A0085E">
      <w:pPr>
        <w:jc w:val="center"/>
        <w:rPr>
          <w:b/>
          <w:bCs/>
          <w:sz w:val="28"/>
          <w:szCs w:val="28"/>
        </w:rPr>
      </w:pPr>
      <w:r w:rsidRPr="00021254">
        <w:rPr>
          <w:b/>
          <w:bCs/>
          <w:sz w:val="28"/>
          <w:szCs w:val="28"/>
        </w:rPr>
        <w:t>REALIZAÇÃO D</w:t>
      </w:r>
      <w:r w:rsidR="00AF0DA3">
        <w:rPr>
          <w:b/>
          <w:bCs/>
          <w:sz w:val="28"/>
          <w:szCs w:val="28"/>
        </w:rPr>
        <w:t>E</w:t>
      </w:r>
      <w:r w:rsidRPr="00021254">
        <w:rPr>
          <w:b/>
          <w:bCs/>
          <w:sz w:val="28"/>
          <w:szCs w:val="28"/>
        </w:rPr>
        <w:t xml:space="preserve"> SERVIÇO </w:t>
      </w:r>
      <w:r w:rsidR="00D07C8B">
        <w:rPr>
          <w:b/>
          <w:bCs/>
          <w:sz w:val="28"/>
          <w:szCs w:val="28"/>
        </w:rPr>
        <w:t xml:space="preserve">DE REFRIGERAÇÃO </w:t>
      </w:r>
    </w:p>
    <w:p w14:paraId="03C32B0B" w14:textId="77777777" w:rsidR="007A322E" w:rsidRPr="00021254" w:rsidRDefault="007A322E" w:rsidP="00A0085E">
      <w:pPr>
        <w:jc w:val="center"/>
        <w:rPr>
          <w:b/>
          <w:bCs/>
          <w:sz w:val="28"/>
          <w:szCs w:val="28"/>
        </w:rPr>
      </w:pPr>
    </w:p>
    <w:p w14:paraId="53E021AC" w14:textId="77777777" w:rsidR="004D5398" w:rsidRPr="00021254" w:rsidRDefault="004D5398" w:rsidP="00816590">
      <w:pPr>
        <w:pStyle w:val="TableParagraph"/>
        <w:ind w:left="108"/>
        <w:jc w:val="both"/>
        <w:rPr>
          <w:b/>
          <w:bCs/>
          <w:sz w:val="28"/>
          <w:szCs w:val="28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4896"/>
        <w:gridCol w:w="4743"/>
      </w:tblGrid>
      <w:tr w:rsidR="007928C9" w14:paraId="0CEF0AF1" w14:textId="77777777" w:rsidTr="00396DE4">
        <w:tc>
          <w:tcPr>
            <w:tcW w:w="4896" w:type="dxa"/>
            <w:tcBorders>
              <w:bottom w:val="nil"/>
            </w:tcBorders>
          </w:tcPr>
          <w:p w14:paraId="74118104" w14:textId="09A09E94" w:rsidR="007928C9" w:rsidRDefault="007928C9" w:rsidP="00DE5B7A">
            <w:r w:rsidRPr="00167CC8">
              <w:rPr>
                <w:b/>
                <w:bCs/>
              </w:rPr>
              <w:t xml:space="preserve">Data da </w:t>
            </w:r>
            <w:r>
              <w:rPr>
                <w:b/>
                <w:bCs/>
              </w:rPr>
              <w:t xml:space="preserve">entrega da </w:t>
            </w:r>
            <w:r w:rsidR="005044B9">
              <w:rPr>
                <w:b/>
                <w:bCs/>
              </w:rPr>
              <w:t>OS</w:t>
            </w:r>
            <w:r w:rsidRPr="00167CC8">
              <w:rPr>
                <w:b/>
                <w:bCs/>
              </w:rPr>
              <w:t>:</w:t>
            </w:r>
          </w:p>
          <w:p w14:paraId="5E8F5AA1" w14:textId="77777777" w:rsidR="007928C9" w:rsidRDefault="007928C9" w:rsidP="00DE5B7A">
            <w:r>
              <w:rPr>
                <w:b/>
                <w:bCs/>
              </w:rPr>
              <w:t xml:space="preserve"> </w:t>
            </w:r>
          </w:p>
        </w:tc>
        <w:tc>
          <w:tcPr>
            <w:tcW w:w="4743" w:type="dxa"/>
            <w:tcBorders>
              <w:bottom w:val="nil"/>
            </w:tcBorders>
          </w:tcPr>
          <w:p w14:paraId="338EEB8B" w14:textId="0E534CAA" w:rsidR="007928C9" w:rsidRDefault="007928C9" w:rsidP="00632A41">
            <w:pPr>
              <w:jc w:val="both"/>
            </w:pPr>
            <w:r w:rsidRPr="00021254">
              <w:rPr>
                <w:b/>
                <w:bCs/>
              </w:rPr>
              <w:t xml:space="preserve">Data do recebimento da </w:t>
            </w:r>
            <w:r w:rsidR="005044B9">
              <w:rPr>
                <w:b/>
                <w:bCs/>
              </w:rPr>
              <w:t>OS</w:t>
            </w:r>
            <w:r w:rsidRPr="00021254">
              <w:rPr>
                <w:b/>
                <w:bCs/>
              </w:rPr>
              <w:t xml:space="preserve"> N</w:t>
            </w:r>
            <w:r w:rsidRPr="00021254">
              <w:rPr>
                <w:b/>
                <w:bCs/>
                <w:vertAlign w:val="superscript"/>
              </w:rPr>
              <w:t>o</w:t>
            </w:r>
            <w:r w:rsidRPr="00021254">
              <w:rPr>
                <w:b/>
                <w:bCs/>
              </w:rPr>
              <w:t xml:space="preserve"> ____/2023:</w:t>
            </w:r>
          </w:p>
        </w:tc>
      </w:tr>
      <w:tr w:rsidR="007928C9" w14:paraId="7D959450" w14:textId="77777777" w:rsidTr="00396DE4">
        <w:tc>
          <w:tcPr>
            <w:tcW w:w="4896" w:type="dxa"/>
            <w:tcBorders>
              <w:top w:val="nil"/>
            </w:tcBorders>
          </w:tcPr>
          <w:p w14:paraId="4983720D" w14:textId="6D163585" w:rsidR="007928C9" w:rsidRDefault="007928C9" w:rsidP="00DE5B7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52BB46E5" w14:textId="31DB98C5" w:rsidR="007928C9" w:rsidRPr="00167CC8" w:rsidRDefault="007928C9" w:rsidP="005044B9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</w:t>
            </w:r>
            <w:r>
              <w:rPr>
                <w:b/>
                <w:bCs/>
              </w:rPr>
              <w:t>responsável no IQ</w:t>
            </w:r>
          </w:p>
          <w:p w14:paraId="759BA7CA" w14:textId="77777777" w:rsidR="007928C9" w:rsidRDefault="007928C9" w:rsidP="00DE5B7A"/>
          <w:p w14:paraId="6F80E019" w14:textId="77777777" w:rsidR="007928C9" w:rsidRPr="004324B7" w:rsidRDefault="007928C9" w:rsidP="00DE5B7A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</w:t>
            </w:r>
            <w:r>
              <w:rPr>
                <w:b/>
                <w:bCs/>
              </w:rPr>
              <w:t xml:space="preserve"> ou SIAPE</w:t>
            </w:r>
            <w:r w:rsidRPr="004324B7">
              <w:rPr>
                <w:b/>
                <w:bCs/>
              </w:rPr>
              <w:t>:</w:t>
            </w:r>
          </w:p>
          <w:p w14:paraId="3E2218B1" w14:textId="77777777" w:rsidR="007928C9" w:rsidRDefault="007928C9" w:rsidP="00DE5B7A"/>
        </w:tc>
        <w:tc>
          <w:tcPr>
            <w:tcW w:w="4743" w:type="dxa"/>
            <w:tcBorders>
              <w:top w:val="nil"/>
            </w:tcBorders>
          </w:tcPr>
          <w:p w14:paraId="2BFD7BAF" w14:textId="77777777" w:rsidR="007928C9" w:rsidRDefault="007928C9" w:rsidP="00DE5B7A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</w:t>
            </w:r>
          </w:p>
          <w:p w14:paraId="367EB813" w14:textId="1B716278" w:rsidR="007928C9" w:rsidRPr="00167CC8" w:rsidRDefault="007928C9" w:rsidP="00DE5B7A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</w:t>
            </w:r>
            <w:r>
              <w:rPr>
                <w:b/>
                <w:bCs/>
              </w:rPr>
              <w:t xml:space="preserve">responsável </w:t>
            </w:r>
            <w:r w:rsidR="00E42A62">
              <w:rPr>
                <w:b/>
                <w:bCs/>
              </w:rPr>
              <w:t>da firma</w:t>
            </w:r>
          </w:p>
          <w:p w14:paraId="36688007" w14:textId="77777777" w:rsidR="007928C9" w:rsidRDefault="007928C9" w:rsidP="00DE5B7A"/>
          <w:p w14:paraId="62045F30" w14:textId="77777777" w:rsidR="007928C9" w:rsidRPr="004324B7" w:rsidRDefault="007928C9" w:rsidP="00DE5B7A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</w:t>
            </w:r>
            <w:r>
              <w:rPr>
                <w:b/>
                <w:bCs/>
              </w:rPr>
              <w:t xml:space="preserve"> ou SIAPE</w:t>
            </w:r>
            <w:r w:rsidRPr="004324B7">
              <w:rPr>
                <w:b/>
                <w:bCs/>
              </w:rPr>
              <w:t>:</w:t>
            </w:r>
          </w:p>
          <w:p w14:paraId="5CC49BB0" w14:textId="77777777" w:rsidR="007928C9" w:rsidRDefault="007928C9" w:rsidP="00DE5B7A"/>
        </w:tc>
      </w:tr>
    </w:tbl>
    <w:p w14:paraId="0444030D" w14:textId="77777777" w:rsidR="00811B49" w:rsidRDefault="00811B49" w:rsidP="00816590">
      <w:pPr>
        <w:pStyle w:val="TableParagraph"/>
        <w:ind w:left="108"/>
        <w:jc w:val="both"/>
        <w:rPr>
          <w:b/>
          <w:bCs/>
        </w:rPr>
      </w:pPr>
    </w:p>
    <w:p w14:paraId="4AB5AFA4" w14:textId="77777777" w:rsidR="005016BD" w:rsidRDefault="005016BD" w:rsidP="005016BD">
      <w:pPr>
        <w:jc w:val="both"/>
      </w:pPr>
      <w:r w:rsidRPr="004E58B1">
        <w:rPr>
          <w:b/>
          <w:bCs/>
        </w:rPr>
        <w:t>Instalação/alteração de sistemas de ar-condicionado</w:t>
      </w:r>
      <w:r w:rsidR="00744D62">
        <w:rPr>
          <w:b/>
          <w:bCs/>
        </w:rPr>
        <w:t xml:space="preserve">: </w:t>
      </w:r>
      <w:r w:rsidRPr="00744D62">
        <w:t xml:space="preserve"> (  ) Sim, (  ) Não. Caso afirmativo, preencher quadro </w:t>
      </w:r>
      <w:r w:rsidR="00744D62">
        <w:t xml:space="preserve">1 </w:t>
      </w:r>
      <w:r w:rsidR="00FE627A">
        <w:t xml:space="preserve">e 2 </w:t>
      </w:r>
      <w:r w:rsidRPr="00744D62">
        <w:t>abaixo: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696"/>
        <w:gridCol w:w="1590"/>
        <w:gridCol w:w="2996"/>
        <w:gridCol w:w="4499"/>
      </w:tblGrid>
      <w:tr w:rsidR="00EA3C4E" w14:paraId="2E584FC3" w14:textId="77777777" w:rsidTr="007A322E">
        <w:tc>
          <w:tcPr>
            <w:tcW w:w="696" w:type="dxa"/>
            <w:vAlign w:val="center"/>
          </w:tcPr>
          <w:p w14:paraId="40953988" w14:textId="77777777" w:rsidR="00EA3C4E" w:rsidRPr="00C5188B" w:rsidRDefault="00EA3C4E" w:rsidP="00DE5B7A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Item</w:t>
            </w:r>
          </w:p>
        </w:tc>
        <w:tc>
          <w:tcPr>
            <w:tcW w:w="1590" w:type="dxa"/>
            <w:vAlign w:val="center"/>
          </w:tcPr>
          <w:p w14:paraId="37CCEE5F" w14:textId="77777777" w:rsidR="00EA3C4E" w:rsidRPr="00C5188B" w:rsidRDefault="00EA3C4E" w:rsidP="00DE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5608F2"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tombamento</w:t>
            </w:r>
            <w:r w:rsidRPr="003C196B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2996" w:type="dxa"/>
            <w:vAlign w:val="center"/>
          </w:tcPr>
          <w:p w14:paraId="4BE195CB" w14:textId="77777777" w:rsidR="00EA3C4E" w:rsidRPr="00C5188B" w:rsidRDefault="00EA3C4E" w:rsidP="00DE5B7A">
            <w:pPr>
              <w:jc w:val="center"/>
              <w:rPr>
                <w:b/>
                <w:bCs/>
              </w:rPr>
            </w:pPr>
            <w:r w:rsidRPr="00C5188B">
              <w:rPr>
                <w:b/>
                <w:bCs/>
              </w:rPr>
              <w:t>Descrição</w:t>
            </w:r>
            <w:r>
              <w:rPr>
                <w:b/>
                <w:bCs/>
              </w:rPr>
              <w:t xml:space="preserve"> do aparelho e modelo (</w:t>
            </w:r>
            <w:proofErr w:type="spellStart"/>
            <w:r>
              <w:rPr>
                <w:b/>
                <w:bCs/>
              </w:rPr>
              <w:t>BTU´s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499" w:type="dxa"/>
            <w:vAlign w:val="center"/>
          </w:tcPr>
          <w:p w14:paraId="283C5A13" w14:textId="77777777" w:rsidR="00EA3C4E" w:rsidRPr="00C5188B" w:rsidRDefault="00EA3C4E" w:rsidP="00DE5B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spacing w:val="-2"/>
              </w:rPr>
              <w:t>Localidade</w:t>
            </w:r>
            <w:r w:rsidRPr="00764E7E">
              <w:rPr>
                <w:b/>
                <w:bCs/>
                <w:spacing w:val="-2"/>
                <w:vertAlign w:val="superscript"/>
              </w:rPr>
              <w:t>b</w:t>
            </w:r>
            <w:proofErr w:type="spellEnd"/>
          </w:p>
        </w:tc>
      </w:tr>
      <w:tr w:rsidR="00EA3C4E" w14:paraId="24B66EC3" w14:textId="77777777" w:rsidTr="00576ECC">
        <w:tc>
          <w:tcPr>
            <w:tcW w:w="696" w:type="dxa"/>
            <w:vAlign w:val="center"/>
          </w:tcPr>
          <w:p w14:paraId="7218AD9D" w14:textId="77777777" w:rsidR="00576ECC" w:rsidRDefault="00576ECC" w:rsidP="00DE5B7A">
            <w:pPr>
              <w:jc w:val="center"/>
              <w:rPr>
                <w:b/>
                <w:bCs/>
              </w:rPr>
            </w:pPr>
          </w:p>
          <w:p w14:paraId="6CA55514" w14:textId="0BA71128" w:rsidR="00EA3C4E" w:rsidRDefault="00EC738F" w:rsidP="00DE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2221F086" w14:textId="50912E2D" w:rsidR="00576ECC" w:rsidRPr="003A565E" w:rsidRDefault="00576ECC" w:rsidP="00DE5B7A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14:paraId="0B151887" w14:textId="77777777" w:rsidR="00EA3C4E" w:rsidRDefault="00EA3C4E" w:rsidP="00DE5B7A">
            <w:pPr>
              <w:jc w:val="center"/>
            </w:pPr>
          </w:p>
        </w:tc>
        <w:tc>
          <w:tcPr>
            <w:tcW w:w="2996" w:type="dxa"/>
            <w:vAlign w:val="center"/>
          </w:tcPr>
          <w:p w14:paraId="435AB056" w14:textId="77777777" w:rsidR="00EA3C4E" w:rsidRDefault="00EA3C4E" w:rsidP="00DE5B7A">
            <w:pPr>
              <w:jc w:val="center"/>
            </w:pPr>
          </w:p>
        </w:tc>
        <w:tc>
          <w:tcPr>
            <w:tcW w:w="4499" w:type="dxa"/>
            <w:vAlign w:val="center"/>
          </w:tcPr>
          <w:p w14:paraId="6934ABF9" w14:textId="77777777" w:rsidR="00EA3C4E" w:rsidRDefault="00EA3C4E" w:rsidP="00DE5B7A">
            <w:pPr>
              <w:jc w:val="center"/>
            </w:pPr>
          </w:p>
        </w:tc>
      </w:tr>
      <w:tr w:rsidR="00EC738F" w14:paraId="0230CE90" w14:textId="77777777" w:rsidTr="00DE5B7A">
        <w:tc>
          <w:tcPr>
            <w:tcW w:w="696" w:type="dxa"/>
            <w:vAlign w:val="center"/>
          </w:tcPr>
          <w:p w14:paraId="67C76AA6" w14:textId="77777777" w:rsidR="00EC738F" w:rsidRDefault="00EC738F" w:rsidP="00DE5B7A">
            <w:pPr>
              <w:jc w:val="center"/>
              <w:rPr>
                <w:b/>
                <w:bCs/>
              </w:rPr>
            </w:pPr>
          </w:p>
          <w:p w14:paraId="68534FEC" w14:textId="77777777" w:rsidR="00EC738F" w:rsidRDefault="00EC738F" w:rsidP="00DE5B7A">
            <w:pPr>
              <w:jc w:val="center"/>
              <w:rPr>
                <w:b/>
                <w:bCs/>
              </w:rPr>
            </w:pPr>
            <w:r w:rsidRPr="003A565E">
              <w:rPr>
                <w:b/>
                <w:bCs/>
              </w:rPr>
              <w:t>2</w:t>
            </w:r>
          </w:p>
          <w:p w14:paraId="5F2E06F8" w14:textId="77777777" w:rsidR="00EC738F" w:rsidRPr="003A565E" w:rsidRDefault="00EC738F" w:rsidP="00DE5B7A">
            <w:pPr>
              <w:jc w:val="center"/>
              <w:rPr>
                <w:b/>
                <w:bCs/>
              </w:rPr>
            </w:pPr>
          </w:p>
        </w:tc>
        <w:tc>
          <w:tcPr>
            <w:tcW w:w="1590" w:type="dxa"/>
            <w:vAlign w:val="center"/>
          </w:tcPr>
          <w:p w14:paraId="03CE4A10" w14:textId="77777777" w:rsidR="00EC738F" w:rsidRDefault="00EC738F" w:rsidP="00DE5B7A">
            <w:pPr>
              <w:jc w:val="center"/>
            </w:pPr>
          </w:p>
        </w:tc>
        <w:tc>
          <w:tcPr>
            <w:tcW w:w="2996" w:type="dxa"/>
            <w:vAlign w:val="center"/>
          </w:tcPr>
          <w:p w14:paraId="1BFC05DB" w14:textId="77777777" w:rsidR="00EC738F" w:rsidRDefault="00EC738F" w:rsidP="00DE5B7A">
            <w:pPr>
              <w:jc w:val="center"/>
            </w:pPr>
          </w:p>
        </w:tc>
        <w:tc>
          <w:tcPr>
            <w:tcW w:w="4499" w:type="dxa"/>
            <w:vAlign w:val="center"/>
          </w:tcPr>
          <w:p w14:paraId="2E796552" w14:textId="77777777" w:rsidR="00EC738F" w:rsidRDefault="00EC738F" w:rsidP="00DE5B7A">
            <w:pPr>
              <w:jc w:val="center"/>
            </w:pPr>
          </w:p>
        </w:tc>
      </w:tr>
    </w:tbl>
    <w:p w14:paraId="6FB86DEC" w14:textId="77777777" w:rsidR="00C3467E" w:rsidRDefault="00C3467E" w:rsidP="00C3467E">
      <w:pPr>
        <w:pStyle w:val="TableParagraph"/>
        <w:jc w:val="both"/>
        <w:rPr>
          <w:iCs/>
          <w:sz w:val="20"/>
          <w:szCs w:val="20"/>
        </w:rPr>
      </w:pPr>
      <w:r w:rsidRPr="003A565E">
        <w:rPr>
          <w:iCs/>
          <w:color w:val="000000" w:themeColor="text1"/>
          <w:sz w:val="20"/>
          <w:szCs w:val="20"/>
          <w:vertAlign w:val="superscript"/>
        </w:rPr>
        <w:t>a</w:t>
      </w:r>
      <w:r w:rsidRPr="00764E7E">
        <w:rPr>
          <w:iCs/>
          <w:color w:val="000000" w:themeColor="text1"/>
          <w:sz w:val="20"/>
          <w:szCs w:val="20"/>
        </w:rPr>
        <w:t xml:space="preserve">Quando houver. </w:t>
      </w:r>
      <w:r w:rsidRPr="00CC6402">
        <w:rPr>
          <w:iCs/>
          <w:color w:val="000000" w:themeColor="text1"/>
          <w:sz w:val="20"/>
          <w:szCs w:val="20"/>
          <w:vertAlign w:val="superscript"/>
        </w:rPr>
        <w:t>b</w:t>
      </w:r>
      <w:r w:rsidRPr="00764E7E">
        <w:rPr>
          <w:iCs/>
          <w:sz w:val="20"/>
          <w:szCs w:val="20"/>
        </w:rPr>
        <w:t>localização do bem na unidade - sala, andar, bloco, prédio</w:t>
      </w:r>
      <w:r>
        <w:rPr>
          <w:iCs/>
          <w:sz w:val="20"/>
          <w:szCs w:val="20"/>
        </w:rPr>
        <w:t xml:space="preserve">; </w:t>
      </w:r>
      <w:r w:rsidRPr="00764E7E">
        <w:rPr>
          <w:iCs/>
          <w:sz w:val="20"/>
          <w:szCs w:val="20"/>
        </w:rPr>
        <w:t>exemplo: Sala SN, Copa da Direção, 7º andar, Bloco A, Prédio do CT/UFRJ</w:t>
      </w:r>
      <w:r>
        <w:rPr>
          <w:iCs/>
          <w:sz w:val="20"/>
          <w:szCs w:val="20"/>
        </w:rPr>
        <w:t>.</w:t>
      </w:r>
    </w:p>
    <w:p w14:paraId="659BC185" w14:textId="77777777" w:rsidR="006E335E" w:rsidRDefault="006E335E" w:rsidP="00C3467E">
      <w:pPr>
        <w:pStyle w:val="TableParagraph"/>
        <w:jc w:val="both"/>
        <w:rPr>
          <w:iCs/>
          <w:sz w:val="20"/>
          <w:szCs w:val="20"/>
        </w:rPr>
      </w:pPr>
    </w:p>
    <w:tbl>
      <w:tblPr>
        <w:tblStyle w:val="Tabelacomgrade"/>
        <w:tblW w:w="9639" w:type="dxa"/>
        <w:tblInd w:w="-5" w:type="dxa"/>
        <w:tblLook w:val="04A0" w:firstRow="1" w:lastRow="0" w:firstColumn="1" w:lastColumn="0" w:noHBand="0" w:noVBand="1"/>
      </w:tblPr>
      <w:tblGrid>
        <w:gridCol w:w="993"/>
        <w:gridCol w:w="3448"/>
        <w:gridCol w:w="2930"/>
        <w:gridCol w:w="2268"/>
      </w:tblGrid>
      <w:tr w:rsidR="000F305F" w14:paraId="38F1E1C1" w14:textId="643B0DCC" w:rsidTr="00744D62">
        <w:tc>
          <w:tcPr>
            <w:tcW w:w="993" w:type="dxa"/>
            <w:vAlign w:val="center"/>
          </w:tcPr>
          <w:p w14:paraId="32C44AB4" w14:textId="02D3E218" w:rsidR="000F305F" w:rsidRPr="00C5188B" w:rsidRDefault="003A3CBD" w:rsidP="009B312C">
            <w:pPr>
              <w:jc w:val="center"/>
              <w:rPr>
                <w:b/>
                <w:bCs/>
              </w:rPr>
            </w:pPr>
            <w:r w:rsidRPr="008F66E9">
              <w:rPr>
                <w:b/>
                <w:bCs/>
              </w:rPr>
              <w:t xml:space="preserve"> </w:t>
            </w:r>
            <w:proofErr w:type="spellStart"/>
            <w:r w:rsidR="000F305F">
              <w:rPr>
                <w:b/>
                <w:bCs/>
              </w:rPr>
              <w:t>Item</w:t>
            </w:r>
            <w:r w:rsidR="000F305F" w:rsidRPr="000F305F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448" w:type="dxa"/>
            <w:vAlign w:val="center"/>
          </w:tcPr>
          <w:p w14:paraId="0D3FA8FC" w14:textId="7F637207" w:rsidR="000F305F" w:rsidRPr="00396DE4" w:rsidRDefault="000F305F" w:rsidP="009B312C">
            <w:pPr>
              <w:jc w:val="center"/>
              <w:rPr>
                <w:b/>
                <w:bCs/>
              </w:rPr>
            </w:pPr>
            <w:r w:rsidRPr="00396DE4">
              <w:rPr>
                <w:b/>
                <w:bCs/>
                <w:sz w:val="23"/>
                <w:szCs w:val="23"/>
              </w:rPr>
              <w:t xml:space="preserve">Indicar destinação dos </w:t>
            </w:r>
            <w:proofErr w:type="spellStart"/>
            <w:r w:rsidRPr="00396DE4">
              <w:rPr>
                <w:b/>
                <w:bCs/>
                <w:sz w:val="23"/>
                <w:szCs w:val="23"/>
              </w:rPr>
              <w:t>drenos</w:t>
            </w:r>
            <w:r w:rsidR="00F9491A" w:rsidRPr="00396DE4">
              <w:rPr>
                <w:b/>
                <w:bCs/>
                <w:sz w:val="23"/>
                <w:szCs w:val="23"/>
                <w:vertAlign w:val="superscript"/>
              </w:rPr>
              <w:t>b</w:t>
            </w:r>
            <w:proofErr w:type="spellEnd"/>
            <w:r w:rsidRPr="00396DE4">
              <w:rPr>
                <w:b/>
                <w:bCs/>
                <w:sz w:val="23"/>
                <w:szCs w:val="23"/>
              </w:rPr>
              <w:t xml:space="preserve"> </w:t>
            </w:r>
          </w:p>
          <w:p w14:paraId="2F72A4F9" w14:textId="2F57C7A1" w:rsidR="000F305F" w:rsidRPr="00396DE4" w:rsidRDefault="000F305F" w:rsidP="00A2126D">
            <w:pPr>
              <w:jc w:val="center"/>
              <w:rPr>
                <w:b/>
                <w:bCs/>
              </w:rPr>
            </w:pPr>
          </w:p>
        </w:tc>
        <w:tc>
          <w:tcPr>
            <w:tcW w:w="2930" w:type="dxa"/>
            <w:vAlign w:val="center"/>
          </w:tcPr>
          <w:p w14:paraId="5C2FA62B" w14:textId="66F1F827" w:rsidR="00692F1D" w:rsidRPr="00396DE4" w:rsidRDefault="000F305F" w:rsidP="00692F1D">
            <w:pPr>
              <w:jc w:val="center"/>
              <w:rPr>
                <w:b/>
                <w:bCs/>
                <w:sz w:val="23"/>
                <w:szCs w:val="23"/>
              </w:rPr>
            </w:pPr>
            <w:r w:rsidRPr="00396DE4">
              <w:rPr>
                <w:b/>
                <w:bCs/>
                <w:sz w:val="23"/>
                <w:szCs w:val="23"/>
              </w:rPr>
              <w:t xml:space="preserve">Indicar se será necessário aumento de </w:t>
            </w:r>
            <w:proofErr w:type="spellStart"/>
            <w:r w:rsidRPr="00396DE4">
              <w:rPr>
                <w:b/>
                <w:bCs/>
                <w:sz w:val="23"/>
                <w:szCs w:val="23"/>
              </w:rPr>
              <w:t>carga</w:t>
            </w:r>
            <w:r w:rsidR="00864812" w:rsidRPr="00396DE4">
              <w:rPr>
                <w:b/>
                <w:bCs/>
                <w:sz w:val="23"/>
                <w:szCs w:val="23"/>
                <w:vertAlign w:val="superscript"/>
              </w:rPr>
              <w:t>c</w:t>
            </w:r>
            <w:proofErr w:type="spellEnd"/>
          </w:p>
        </w:tc>
        <w:tc>
          <w:tcPr>
            <w:tcW w:w="2268" w:type="dxa"/>
          </w:tcPr>
          <w:p w14:paraId="488D2553" w14:textId="373696A0" w:rsidR="000F305F" w:rsidRPr="00744D62" w:rsidRDefault="000F305F" w:rsidP="00A2126D">
            <w:pPr>
              <w:jc w:val="center"/>
              <w:rPr>
                <w:b/>
                <w:bCs/>
                <w:sz w:val="23"/>
                <w:szCs w:val="23"/>
              </w:rPr>
            </w:pPr>
            <w:r w:rsidRPr="00744D62">
              <w:rPr>
                <w:b/>
                <w:bCs/>
                <w:sz w:val="23"/>
                <w:szCs w:val="23"/>
              </w:rPr>
              <w:t xml:space="preserve">Quadro </w:t>
            </w:r>
            <w:proofErr w:type="spellStart"/>
            <w:r w:rsidRPr="00744D62">
              <w:rPr>
                <w:b/>
                <w:bCs/>
                <w:sz w:val="23"/>
                <w:szCs w:val="23"/>
              </w:rPr>
              <w:t>elétrico</w:t>
            </w:r>
            <w:r w:rsidR="004C3362" w:rsidRPr="00744D62">
              <w:rPr>
                <w:b/>
                <w:bCs/>
                <w:sz w:val="23"/>
                <w:szCs w:val="23"/>
                <w:vertAlign w:val="superscript"/>
              </w:rPr>
              <w:t>d</w:t>
            </w:r>
            <w:proofErr w:type="spellEnd"/>
          </w:p>
        </w:tc>
      </w:tr>
      <w:tr w:rsidR="000F305F" w14:paraId="2BCCB299" w14:textId="6E935D5C" w:rsidTr="00744D62">
        <w:tc>
          <w:tcPr>
            <w:tcW w:w="993" w:type="dxa"/>
            <w:vAlign w:val="center"/>
          </w:tcPr>
          <w:p w14:paraId="0AF153E6" w14:textId="77777777" w:rsidR="00251913" w:rsidRDefault="00251913" w:rsidP="009B312C">
            <w:pPr>
              <w:jc w:val="center"/>
              <w:rPr>
                <w:b/>
                <w:bCs/>
              </w:rPr>
            </w:pPr>
          </w:p>
          <w:p w14:paraId="2B8480DF" w14:textId="77777777" w:rsidR="000F305F" w:rsidRDefault="003F6737" w:rsidP="009B3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67A431B1" w14:textId="672C59F9" w:rsidR="00251913" w:rsidRDefault="00251913" w:rsidP="009B312C">
            <w:pPr>
              <w:jc w:val="center"/>
              <w:rPr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14:paraId="42090607" w14:textId="77777777" w:rsidR="000F305F" w:rsidRDefault="000F305F" w:rsidP="009B312C">
            <w:pPr>
              <w:jc w:val="center"/>
              <w:rPr>
                <w:sz w:val="23"/>
                <w:szCs w:val="23"/>
              </w:rPr>
            </w:pPr>
          </w:p>
          <w:p w14:paraId="21135335" w14:textId="09349A1D" w:rsidR="00744D62" w:rsidRDefault="00744D62" w:rsidP="009B31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0" w:type="dxa"/>
            <w:vAlign w:val="center"/>
          </w:tcPr>
          <w:p w14:paraId="7D6BCE0D" w14:textId="77777777" w:rsidR="000F305F" w:rsidRDefault="000F305F" w:rsidP="00A2126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26717302" w14:textId="77777777" w:rsidR="000F305F" w:rsidRDefault="000F305F" w:rsidP="00A2126D">
            <w:pPr>
              <w:jc w:val="center"/>
              <w:rPr>
                <w:sz w:val="23"/>
                <w:szCs w:val="23"/>
              </w:rPr>
            </w:pPr>
          </w:p>
        </w:tc>
      </w:tr>
      <w:tr w:rsidR="00325930" w14:paraId="2851035B" w14:textId="77777777" w:rsidTr="00744D62">
        <w:tc>
          <w:tcPr>
            <w:tcW w:w="993" w:type="dxa"/>
            <w:vAlign w:val="center"/>
          </w:tcPr>
          <w:p w14:paraId="54524B40" w14:textId="77777777" w:rsidR="00251913" w:rsidRDefault="00251913" w:rsidP="009B312C">
            <w:pPr>
              <w:jc w:val="center"/>
              <w:rPr>
                <w:b/>
                <w:bCs/>
              </w:rPr>
            </w:pPr>
          </w:p>
          <w:p w14:paraId="31697A7F" w14:textId="77777777" w:rsidR="00325930" w:rsidRDefault="006E335E" w:rsidP="009B31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6D2187A8" w14:textId="741DAC57" w:rsidR="00251913" w:rsidRDefault="00251913" w:rsidP="009B312C">
            <w:pPr>
              <w:jc w:val="center"/>
              <w:rPr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14:paraId="7D177687" w14:textId="77777777" w:rsidR="00325930" w:rsidRDefault="00325930" w:rsidP="009B312C">
            <w:pPr>
              <w:jc w:val="center"/>
              <w:rPr>
                <w:sz w:val="23"/>
                <w:szCs w:val="23"/>
              </w:rPr>
            </w:pPr>
          </w:p>
          <w:p w14:paraId="3A5E37B6" w14:textId="6F391CEC" w:rsidR="00744D62" w:rsidRDefault="00744D62" w:rsidP="009B312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30" w:type="dxa"/>
            <w:vAlign w:val="center"/>
          </w:tcPr>
          <w:p w14:paraId="4B8C0860" w14:textId="77777777" w:rsidR="00325930" w:rsidRDefault="00325930" w:rsidP="00A2126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562A1ABF" w14:textId="77777777" w:rsidR="00325930" w:rsidRDefault="00325930" w:rsidP="00A2126D">
            <w:pPr>
              <w:jc w:val="center"/>
              <w:rPr>
                <w:sz w:val="23"/>
                <w:szCs w:val="23"/>
              </w:rPr>
            </w:pPr>
          </w:p>
        </w:tc>
      </w:tr>
    </w:tbl>
    <w:p w14:paraId="6D9A3180" w14:textId="38827B68" w:rsidR="001E58A8" w:rsidRPr="00764E7E" w:rsidRDefault="001E58A8" w:rsidP="001E58A8">
      <w:pPr>
        <w:pStyle w:val="TableParagraph"/>
        <w:jc w:val="both"/>
        <w:rPr>
          <w:iCs/>
          <w:sz w:val="20"/>
          <w:szCs w:val="20"/>
        </w:rPr>
      </w:pPr>
      <w:r w:rsidRPr="001E58A8">
        <w:rPr>
          <w:iCs/>
          <w:color w:val="000000" w:themeColor="text1"/>
          <w:sz w:val="20"/>
          <w:szCs w:val="20"/>
          <w:vertAlign w:val="superscript"/>
        </w:rPr>
        <w:t>a</w:t>
      </w:r>
      <w:r w:rsidR="00CA108F">
        <w:rPr>
          <w:iCs/>
          <w:color w:val="000000" w:themeColor="text1"/>
          <w:sz w:val="20"/>
          <w:szCs w:val="20"/>
        </w:rPr>
        <w:t>Ver</w:t>
      </w:r>
      <w:r w:rsidR="00692F1D">
        <w:rPr>
          <w:iCs/>
          <w:color w:val="000000" w:themeColor="text1"/>
          <w:sz w:val="20"/>
          <w:szCs w:val="20"/>
        </w:rPr>
        <w:t xml:space="preserve"> </w:t>
      </w:r>
      <w:r w:rsidR="00502B6C">
        <w:rPr>
          <w:iCs/>
          <w:color w:val="000000" w:themeColor="text1"/>
          <w:sz w:val="20"/>
          <w:szCs w:val="20"/>
        </w:rPr>
        <w:t xml:space="preserve">quadro 1, </w:t>
      </w:r>
      <w:r w:rsidR="00692F1D">
        <w:rPr>
          <w:iCs/>
          <w:color w:val="000000" w:themeColor="text1"/>
          <w:sz w:val="20"/>
          <w:szCs w:val="20"/>
        </w:rPr>
        <w:t>supra-citado</w:t>
      </w:r>
      <w:r w:rsidR="00950682">
        <w:rPr>
          <w:iCs/>
          <w:color w:val="000000" w:themeColor="text1"/>
          <w:sz w:val="20"/>
          <w:szCs w:val="20"/>
        </w:rPr>
        <w:t>.</w:t>
      </w:r>
      <w:r w:rsidRPr="00764E7E">
        <w:rPr>
          <w:iCs/>
          <w:color w:val="000000" w:themeColor="text1"/>
          <w:sz w:val="20"/>
          <w:szCs w:val="20"/>
        </w:rPr>
        <w:t xml:space="preserve"> </w:t>
      </w:r>
      <w:r w:rsidRPr="00CC6402">
        <w:rPr>
          <w:iCs/>
          <w:color w:val="000000" w:themeColor="text1"/>
          <w:sz w:val="20"/>
          <w:szCs w:val="20"/>
          <w:vertAlign w:val="superscript"/>
        </w:rPr>
        <w:t>b</w:t>
      </w:r>
      <w:r w:rsidRPr="00764E7E">
        <w:rPr>
          <w:iCs/>
          <w:sz w:val="20"/>
          <w:szCs w:val="20"/>
        </w:rPr>
        <w:t xml:space="preserve">localização do </w:t>
      </w:r>
      <w:r w:rsidR="00F9491A">
        <w:rPr>
          <w:iCs/>
          <w:sz w:val="20"/>
          <w:szCs w:val="20"/>
        </w:rPr>
        <w:t>dreno</w:t>
      </w:r>
      <w:r w:rsidRPr="00764E7E">
        <w:rPr>
          <w:iCs/>
          <w:sz w:val="20"/>
          <w:szCs w:val="20"/>
        </w:rPr>
        <w:t xml:space="preserve"> </w:t>
      </w:r>
      <w:r w:rsidR="00F9491A">
        <w:rPr>
          <w:iCs/>
          <w:sz w:val="20"/>
          <w:szCs w:val="20"/>
        </w:rPr>
        <w:t>–</w:t>
      </w:r>
      <w:r w:rsidRPr="00764E7E">
        <w:rPr>
          <w:iCs/>
          <w:sz w:val="20"/>
          <w:szCs w:val="20"/>
        </w:rPr>
        <w:t xml:space="preserve"> </w:t>
      </w:r>
      <w:r w:rsidR="00F9491A">
        <w:rPr>
          <w:iCs/>
          <w:sz w:val="20"/>
          <w:szCs w:val="20"/>
        </w:rPr>
        <w:t xml:space="preserve">entrepiso ou </w:t>
      </w:r>
      <w:r w:rsidRPr="00764E7E">
        <w:rPr>
          <w:iCs/>
          <w:sz w:val="20"/>
          <w:szCs w:val="20"/>
        </w:rPr>
        <w:t>sala, andar, bloco, prédio</w:t>
      </w:r>
      <w:r w:rsidR="00325930">
        <w:rPr>
          <w:iCs/>
          <w:sz w:val="20"/>
          <w:szCs w:val="20"/>
        </w:rPr>
        <w:t>;</w:t>
      </w:r>
      <w:r w:rsidRPr="00764E7E">
        <w:rPr>
          <w:iCs/>
          <w:sz w:val="20"/>
          <w:szCs w:val="20"/>
        </w:rPr>
        <w:t xml:space="preserve"> exemplo: </w:t>
      </w:r>
      <w:r w:rsidR="00DE4D26">
        <w:rPr>
          <w:iCs/>
          <w:sz w:val="20"/>
          <w:szCs w:val="20"/>
        </w:rPr>
        <w:t>entrepiso do 5º andar, entre as salas x e y, direcionado para fora do prédio ou para o coletor</w:t>
      </w:r>
      <w:r w:rsidR="00864812">
        <w:rPr>
          <w:iCs/>
          <w:sz w:val="20"/>
          <w:szCs w:val="20"/>
        </w:rPr>
        <w:t xml:space="preserve"> zzzz., </w:t>
      </w:r>
      <w:r w:rsidRPr="00764E7E">
        <w:rPr>
          <w:iCs/>
          <w:sz w:val="20"/>
          <w:szCs w:val="20"/>
        </w:rPr>
        <w:t>Bloco A, Prédio do CT/UFRJ</w:t>
      </w:r>
      <w:r w:rsidR="00864812">
        <w:rPr>
          <w:iCs/>
          <w:sz w:val="20"/>
          <w:szCs w:val="20"/>
        </w:rPr>
        <w:t xml:space="preserve">. </w:t>
      </w:r>
      <w:r w:rsidR="00B50E27" w:rsidRPr="00B50E27">
        <w:rPr>
          <w:iCs/>
          <w:sz w:val="20"/>
          <w:szCs w:val="20"/>
          <w:vertAlign w:val="superscript"/>
        </w:rPr>
        <w:t>c</w:t>
      </w:r>
      <w:r w:rsidR="00864812">
        <w:rPr>
          <w:iCs/>
          <w:sz w:val="20"/>
          <w:szCs w:val="20"/>
        </w:rPr>
        <w:t>Em caso afirmativo, quanto?</w:t>
      </w:r>
      <w:r w:rsidR="00A13938">
        <w:rPr>
          <w:iCs/>
          <w:sz w:val="20"/>
          <w:szCs w:val="20"/>
        </w:rPr>
        <w:t xml:space="preserve"> </w:t>
      </w:r>
      <w:r w:rsidR="00B50E27" w:rsidRPr="00B50E27">
        <w:rPr>
          <w:iCs/>
          <w:sz w:val="20"/>
          <w:szCs w:val="20"/>
          <w:vertAlign w:val="superscript"/>
        </w:rPr>
        <w:t>d</w:t>
      </w:r>
      <w:r w:rsidR="00A13938">
        <w:rPr>
          <w:iCs/>
          <w:sz w:val="20"/>
          <w:szCs w:val="20"/>
        </w:rPr>
        <w:t>Explicitar, qual o quadro</w:t>
      </w:r>
      <w:r w:rsidR="00B50E27">
        <w:rPr>
          <w:iCs/>
          <w:sz w:val="20"/>
          <w:szCs w:val="20"/>
        </w:rPr>
        <w:t xml:space="preserve"> e </w:t>
      </w:r>
      <w:r w:rsidR="00A13938">
        <w:rPr>
          <w:iCs/>
          <w:sz w:val="20"/>
          <w:szCs w:val="20"/>
        </w:rPr>
        <w:t>sua l</w:t>
      </w:r>
      <w:r w:rsidR="00B50E27">
        <w:rPr>
          <w:iCs/>
          <w:sz w:val="20"/>
          <w:szCs w:val="20"/>
        </w:rPr>
        <w:t>o</w:t>
      </w:r>
      <w:r w:rsidR="00A13938">
        <w:rPr>
          <w:iCs/>
          <w:sz w:val="20"/>
          <w:szCs w:val="20"/>
        </w:rPr>
        <w:t>calização.</w:t>
      </w:r>
    </w:p>
    <w:p w14:paraId="7C5E20B6" w14:textId="77777777" w:rsidR="005016BD" w:rsidRDefault="005016BD" w:rsidP="00816590">
      <w:pPr>
        <w:pStyle w:val="TableParagraph"/>
        <w:ind w:left="108"/>
        <w:jc w:val="both"/>
        <w:rPr>
          <w:b/>
          <w:bCs/>
        </w:rPr>
      </w:pPr>
    </w:p>
    <w:p w14:paraId="062E9B09" w14:textId="7606297B" w:rsidR="00EC36C0" w:rsidRPr="00744D62" w:rsidRDefault="005B79B6" w:rsidP="00624823">
      <w:pPr>
        <w:jc w:val="both"/>
      </w:pPr>
      <w:r>
        <w:rPr>
          <w:b/>
          <w:bCs/>
        </w:rPr>
        <w:t>Manutenção periódica</w:t>
      </w:r>
      <w:r w:rsidR="00060360">
        <w:rPr>
          <w:b/>
          <w:bCs/>
        </w:rPr>
        <w:t>, somente limpeza</w:t>
      </w:r>
      <w:proofErr w:type="gramStart"/>
      <w:r w:rsidR="00744D62">
        <w:rPr>
          <w:b/>
          <w:bCs/>
        </w:rPr>
        <w:t xml:space="preserve">: </w:t>
      </w:r>
      <w:r w:rsidRPr="00744D62">
        <w:t xml:space="preserve"> (</w:t>
      </w:r>
      <w:proofErr w:type="gramEnd"/>
      <w:r w:rsidRPr="00744D62">
        <w:t xml:space="preserve">   ) Sim</w:t>
      </w:r>
      <w:r w:rsidR="00C768B8" w:rsidRPr="00744D62">
        <w:t>.</w:t>
      </w:r>
      <w:r w:rsidRPr="00744D62">
        <w:t xml:space="preserve"> </w:t>
      </w:r>
      <w:proofErr w:type="gramStart"/>
      <w:r w:rsidRPr="00744D62">
        <w:t xml:space="preserve">(  </w:t>
      </w:r>
      <w:proofErr w:type="gramEnd"/>
      <w:r w:rsidRPr="00744D62">
        <w:t xml:space="preserve"> ) Não. Caso afirmativo, preencher quadro</w:t>
      </w:r>
      <w:r w:rsidR="00D74F41">
        <w:t xml:space="preserve"> </w:t>
      </w:r>
      <w:r w:rsidR="00502B6C">
        <w:t>3</w:t>
      </w:r>
      <w:r w:rsidR="00C768B8" w:rsidRPr="00744D62">
        <w:t xml:space="preserve"> </w:t>
      </w:r>
      <w:r w:rsidRPr="00744D62">
        <w:t>abaixo:</w:t>
      </w:r>
      <w:r w:rsidR="00624823" w:rsidRPr="00744D62">
        <w:t xml:space="preserve"> </w:t>
      </w: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93"/>
        <w:gridCol w:w="3448"/>
        <w:gridCol w:w="3072"/>
        <w:gridCol w:w="2268"/>
      </w:tblGrid>
      <w:tr w:rsidR="00004605" w14:paraId="581C2421" w14:textId="77777777" w:rsidTr="006E335E">
        <w:tc>
          <w:tcPr>
            <w:tcW w:w="993" w:type="dxa"/>
            <w:vAlign w:val="center"/>
          </w:tcPr>
          <w:p w14:paraId="44978C6A" w14:textId="77777777" w:rsidR="00004605" w:rsidRPr="00C5188B" w:rsidRDefault="00004605" w:rsidP="00DE5B7A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Item</w:t>
            </w:r>
            <w:r w:rsidRPr="000F305F">
              <w:rPr>
                <w:b/>
                <w:bCs/>
                <w:vertAlign w:val="superscript"/>
              </w:rPr>
              <w:t>a</w:t>
            </w:r>
            <w:proofErr w:type="spellEnd"/>
          </w:p>
        </w:tc>
        <w:tc>
          <w:tcPr>
            <w:tcW w:w="3448" w:type="dxa"/>
            <w:vAlign w:val="center"/>
          </w:tcPr>
          <w:p w14:paraId="04F28877" w14:textId="77777777" w:rsidR="00004605" w:rsidRPr="00251913" w:rsidRDefault="00004605" w:rsidP="00DE5B7A">
            <w:pPr>
              <w:jc w:val="center"/>
              <w:rPr>
                <w:b/>
                <w:bCs/>
              </w:rPr>
            </w:pPr>
            <w:r w:rsidRPr="00251913">
              <w:rPr>
                <w:b/>
                <w:bCs/>
                <w:sz w:val="23"/>
                <w:szCs w:val="23"/>
              </w:rPr>
              <w:t xml:space="preserve">Troca de gás (sim ou </w:t>
            </w:r>
            <w:proofErr w:type="gramStart"/>
            <w:r w:rsidRPr="00251913">
              <w:rPr>
                <w:b/>
                <w:bCs/>
                <w:sz w:val="23"/>
                <w:szCs w:val="23"/>
              </w:rPr>
              <w:t>não)</w:t>
            </w:r>
            <w:r w:rsidRPr="00251913">
              <w:rPr>
                <w:b/>
                <w:bCs/>
                <w:sz w:val="23"/>
                <w:szCs w:val="23"/>
                <w:vertAlign w:val="superscript"/>
              </w:rPr>
              <w:t>b</w:t>
            </w:r>
            <w:proofErr w:type="gramEnd"/>
          </w:p>
          <w:p w14:paraId="6769FB6B" w14:textId="77777777" w:rsidR="00004605" w:rsidRPr="00251913" w:rsidRDefault="00004605" w:rsidP="00DE5B7A">
            <w:pPr>
              <w:jc w:val="center"/>
              <w:rPr>
                <w:b/>
                <w:bCs/>
              </w:rPr>
            </w:pPr>
          </w:p>
        </w:tc>
        <w:tc>
          <w:tcPr>
            <w:tcW w:w="3072" w:type="dxa"/>
            <w:vAlign w:val="center"/>
          </w:tcPr>
          <w:p w14:paraId="67DF2EEE" w14:textId="77777777" w:rsidR="00004605" w:rsidRPr="00251913" w:rsidRDefault="00004605" w:rsidP="00DE5B7A">
            <w:pPr>
              <w:jc w:val="center"/>
              <w:rPr>
                <w:b/>
                <w:bCs/>
                <w:sz w:val="23"/>
                <w:szCs w:val="23"/>
              </w:rPr>
            </w:pPr>
            <w:r w:rsidRPr="00251913">
              <w:rPr>
                <w:b/>
                <w:bCs/>
                <w:sz w:val="23"/>
                <w:szCs w:val="23"/>
              </w:rPr>
              <w:t>Descrever outros serviços a serem realizados</w:t>
            </w:r>
          </w:p>
        </w:tc>
        <w:tc>
          <w:tcPr>
            <w:tcW w:w="2268" w:type="dxa"/>
          </w:tcPr>
          <w:p w14:paraId="78185259" w14:textId="77777777" w:rsidR="00004605" w:rsidRPr="0035205F" w:rsidRDefault="00004605" w:rsidP="00DE5B7A">
            <w:pPr>
              <w:jc w:val="center"/>
              <w:rPr>
                <w:sz w:val="23"/>
                <w:szCs w:val="23"/>
              </w:rPr>
            </w:pPr>
            <w:proofErr w:type="spellStart"/>
            <w:r w:rsidRPr="0035205F">
              <w:rPr>
                <w:spacing w:val="-2"/>
              </w:rPr>
              <w:t>Localidade</w:t>
            </w:r>
            <w:r w:rsidRPr="0035205F">
              <w:rPr>
                <w:spacing w:val="-2"/>
                <w:vertAlign w:val="superscript"/>
              </w:rPr>
              <w:t>b</w:t>
            </w:r>
            <w:proofErr w:type="spellEnd"/>
          </w:p>
        </w:tc>
      </w:tr>
      <w:tr w:rsidR="00004605" w14:paraId="173612B8" w14:textId="77777777" w:rsidTr="006E335E">
        <w:tc>
          <w:tcPr>
            <w:tcW w:w="993" w:type="dxa"/>
            <w:vAlign w:val="center"/>
          </w:tcPr>
          <w:p w14:paraId="5E60F9E9" w14:textId="77777777" w:rsidR="00251913" w:rsidRDefault="00251913" w:rsidP="00DE5B7A">
            <w:pPr>
              <w:jc w:val="center"/>
              <w:rPr>
                <w:b/>
                <w:bCs/>
              </w:rPr>
            </w:pPr>
          </w:p>
          <w:p w14:paraId="417A0823" w14:textId="77777777" w:rsidR="00004605" w:rsidRDefault="00004605" w:rsidP="00DE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  <w:p w14:paraId="178D29D0" w14:textId="77777777" w:rsidR="00251913" w:rsidRDefault="00251913" w:rsidP="00DE5B7A">
            <w:pPr>
              <w:jc w:val="center"/>
              <w:rPr>
                <w:b/>
                <w:bCs/>
              </w:rPr>
            </w:pPr>
          </w:p>
          <w:p w14:paraId="4AA2F34F" w14:textId="0196F6F8" w:rsidR="00251913" w:rsidRDefault="00251913" w:rsidP="00DE5B7A">
            <w:pPr>
              <w:jc w:val="center"/>
              <w:rPr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14:paraId="6A79C648" w14:textId="77777777" w:rsidR="00004605" w:rsidRDefault="00004605" w:rsidP="00DE5B7A">
            <w:pPr>
              <w:jc w:val="center"/>
              <w:rPr>
                <w:sz w:val="23"/>
                <w:szCs w:val="23"/>
              </w:rPr>
            </w:pPr>
          </w:p>
          <w:p w14:paraId="685CF810" w14:textId="65723C22" w:rsidR="00502B6C" w:rsidRDefault="00502B6C" w:rsidP="00DE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2" w:type="dxa"/>
            <w:vAlign w:val="center"/>
          </w:tcPr>
          <w:p w14:paraId="51A559E6" w14:textId="77777777" w:rsidR="00004605" w:rsidRDefault="00004605" w:rsidP="00DE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F76AF76" w14:textId="77777777" w:rsidR="00004605" w:rsidRDefault="00004605" w:rsidP="00DE5B7A">
            <w:pPr>
              <w:jc w:val="center"/>
              <w:rPr>
                <w:sz w:val="23"/>
                <w:szCs w:val="23"/>
              </w:rPr>
            </w:pPr>
          </w:p>
        </w:tc>
      </w:tr>
      <w:tr w:rsidR="00004605" w14:paraId="70E32ACC" w14:textId="77777777" w:rsidTr="006E335E">
        <w:tc>
          <w:tcPr>
            <w:tcW w:w="993" w:type="dxa"/>
            <w:vAlign w:val="center"/>
          </w:tcPr>
          <w:p w14:paraId="4D711FEC" w14:textId="77777777" w:rsidR="00004605" w:rsidRDefault="00004605" w:rsidP="00DE5B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1078CFF3" w14:textId="1D89E05D" w:rsidR="00251913" w:rsidRDefault="00251913" w:rsidP="00DE5B7A">
            <w:pPr>
              <w:jc w:val="center"/>
              <w:rPr>
                <w:b/>
                <w:bCs/>
              </w:rPr>
            </w:pPr>
          </w:p>
        </w:tc>
        <w:tc>
          <w:tcPr>
            <w:tcW w:w="3448" w:type="dxa"/>
            <w:vAlign w:val="center"/>
          </w:tcPr>
          <w:p w14:paraId="3218BA8A" w14:textId="77777777" w:rsidR="00004605" w:rsidRDefault="00004605" w:rsidP="00DE5B7A">
            <w:pPr>
              <w:jc w:val="center"/>
              <w:rPr>
                <w:sz w:val="23"/>
                <w:szCs w:val="23"/>
              </w:rPr>
            </w:pPr>
          </w:p>
          <w:p w14:paraId="05CE4C1D" w14:textId="5CB8A181" w:rsidR="00502B6C" w:rsidRDefault="00502B6C" w:rsidP="00DE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072" w:type="dxa"/>
            <w:vAlign w:val="center"/>
          </w:tcPr>
          <w:p w14:paraId="564A95CD" w14:textId="77777777" w:rsidR="00004605" w:rsidRDefault="00004605" w:rsidP="00DE5B7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0661CC31" w14:textId="77777777" w:rsidR="00004605" w:rsidRDefault="00004605" w:rsidP="00DE5B7A">
            <w:pPr>
              <w:jc w:val="center"/>
              <w:rPr>
                <w:sz w:val="23"/>
                <w:szCs w:val="23"/>
              </w:rPr>
            </w:pPr>
          </w:p>
        </w:tc>
      </w:tr>
    </w:tbl>
    <w:p w14:paraId="55EDBA63" w14:textId="2BDF2943" w:rsidR="00004605" w:rsidRDefault="00004605" w:rsidP="00D61B53">
      <w:pPr>
        <w:jc w:val="both"/>
        <w:rPr>
          <w:iCs/>
          <w:sz w:val="20"/>
          <w:szCs w:val="20"/>
        </w:rPr>
      </w:pPr>
      <w:proofErr w:type="spellStart"/>
      <w:r w:rsidRPr="001E58A8">
        <w:rPr>
          <w:iCs/>
          <w:color w:val="000000" w:themeColor="text1"/>
          <w:sz w:val="20"/>
          <w:szCs w:val="20"/>
          <w:vertAlign w:val="superscript"/>
        </w:rPr>
        <w:t>a</w:t>
      </w:r>
      <w:r w:rsidR="00CA108F">
        <w:rPr>
          <w:iCs/>
          <w:color w:val="000000" w:themeColor="text1"/>
          <w:sz w:val="20"/>
          <w:szCs w:val="20"/>
        </w:rPr>
        <w:t>Ver</w:t>
      </w:r>
      <w:proofErr w:type="spellEnd"/>
      <w:r w:rsidR="00CA108F">
        <w:rPr>
          <w:iCs/>
          <w:color w:val="000000" w:themeColor="text1"/>
          <w:sz w:val="20"/>
          <w:szCs w:val="20"/>
        </w:rPr>
        <w:t xml:space="preserve"> quadro</w:t>
      </w:r>
      <w:r w:rsidR="00ED148E">
        <w:rPr>
          <w:iCs/>
          <w:color w:val="000000" w:themeColor="text1"/>
          <w:sz w:val="20"/>
          <w:szCs w:val="20"/>
        </w:rPr>
        <w:t xml:space="preserve">. </w:t>
      </w:r>
      <w:r w:rsidR="00D61B53" w:rsidRPr="00D61B53">
        <w:rPr>
          <w:iCs/>
          <w:color w:val="000000" w:themeColor="text1"/>
          <w:sz w:val="20"/>
          <w:szCs w:val="20"/>
          <w:vertAlign w:val="superscript"/>
        </w:rPr>
        <w:t>b</w:t>
      </w:r>
      <w:r w:rsidR="00ED148E">
        <w:rPr>
          <w:iCs/>
          <w:color w:val="000000" w:themeColor="text1"/>
          <w:sz w:val="20"/>
          <w:szCs w:val="20"/>
        </w:rPr>
        <w:t xml:space="preserve"> descrever o tipo/quantidade de gás</w:t>
      </w:r>
      <w:r w:rsidR="00D61B53">
        <w:rPr>
          <w:iCs/>
          <w:color w:val="000000" w:themeColor="text1"/>
          <w:sz w:val="20"/>
          <w:szCs w:val="20"/>
        </w:rPr>
        <w:t xml:space="preserve">. </w:t>
      </w:r>
      <w:proofErr w:type="spellStart"/>
      <w:r w:rsidR="00D61B53">
        <w:rPr>
          <w:iCs/>
          <w:color w:val="000000" w:themeColor="text1"/>
          <w:sz w:val="20"/>
          <w:szCs w:val="20"/>
          <w:vertAlign w:val="superscript"/>
        </w:rPr>
        <w:t>c</w:t>
      </w:r>
      <w:r w:rsidR="00D61B53">
        <w:rPr>
          <w:iCs/>
          <w:color w:val="000000" w:themeColor="text1"/>
          <w:sz w:val="20"/>
          <w:szCs w:val="20"/>
        </w:rPr>
        <w:t>Loca</w:t>
      </w:r>
      <w:r w:rsidRPr="00764E7E">
        <w:rPr>
          <w:iCs/>
          <w:sz w:val="20"/>
          <w:szCs w:val="20"/>
        </w:rPr>
        <w:t>lização</w:t>
      </w:r>
      <w:proofErr w:type="spellEnd"/>
      <w:r w:rsidRPr="00764E7E">
        <w:rPr>
          <w:iCs/>
          <w:sz w:val="20"/>
          <w:szCs w:val="20"/>
        </w:rPr>
        <w:t xml:space="preserve"> do </w:t>
      </w:r>
      <w:r>
        <w:rPr>
          <w:iCs/>
          <w:sz w:val="20"/>
          <w:szCs w:val="20"/>
        </w:rPr>
        <w:t>ar em que será realizada a manutenção (Por exe</w:t>
      </w:r>
      <w:r w:rsidRPr="00764E7E">
        <w:rPr>
          <w:iCs/>
          <w:sz w:val="20"/>
          <w:szCs w:val="20"/>
        </w:rPr>
        <w:t>mplo: Sala SN, Copa da Direção, 7º andar, Bloco A, Prédio do CT/UFRJ</w:t>
      </w:r>
      <w:r>
        <w:rPr>
          <w:iCs/>
          <w:sz w:val="20"/>
          <w:szCs w:val="20"/>
        </w:rPr>
        <w:t>.</w:t>
      </w:r>
    </w:p>
    <w:p w14:paraId="30DC0BC1" w14:textId="77777777" w:rsidR="00FE1A7C" w:rsidRDefault="00946940" w:rsidP="00004605">
      <w:r w:rsidRPr="00251913">
        <w:rPr>
          <w:b/>
          <w:bCs/>
        </w:rPr>
        <w:lastRenderedPageBreak/>
        <w:t>Serviço realizado?</w:t>
      </w:r>
      <w:r>
        <w:t xml:space="preserve"> </w:t>
      </w:r>
    </w:p>
    <w:p w14:paraId="48EC9F03" w14:textId="1AAA35D6" w:rsidR="00FE1A7C" w:rsidRDefault="00946940" w:rsidP="00004605">
      <w:r>
        <w:t xml:space="preserve">Sim </w:t>
      </w:r>
      <w:proofErr w:type="gramStart"/>
      <w:r>
        <w:t xml:space="preserve">(  </w:t>
      </w:r>
      <w:proofErr w:type="gramEnd"/>
      <w:r>
        <w:t xml:space="preserve"> )</w:t>
      </w:r>
      <w:r w:rsidR="00B63631">
        <w:t>.</w:t>
      </w:r>
      <w:r w:rsidR="004029CF">
        <w:t xml:space="preserve"> </w:t>
      </w:r>
      <w:r w:rsidR="00FE1A7C">
        <w:t>P</w:t>
      </w:r>
      <w:r w:rsidR="004029CF">
        <w:t>reenche</w:t>
      </w:r>
      <w:r w:rsidR="00FE1A7C">
        <w:t xml:space="preserve">r todo o formulário e encaminhar ao Serviço </w:t>
      </w:r>
      <w:r w:rsidR="00DE33F5">
        <w:t>de Atividades</w:t>
      </w:r>
      <w:r w:rsidR="00FE1A7C">
        <w:t xml:space="preserve"> Gerais.</w:t>
      </w:r>
    </w:p>
    <w:p w14:paraId="1C143F8F" w14:textId="1E601EAC" w:rsidR="00004605" w:rsidRDefault="00946940" w:rsidP="00004605">
      <w:r>
        <w:t xml:space="preserve">Não </w:t>
      </w:r>
      <w:proofErr w:type="gramStart"/>
      <w:r>
        <w:t xml:space="preserve">(  </w:t>
      </w:r>
      <w:proofErr w:type="gramEnd"/>
      <w:r>
        <w:t xml:space="preserve"> ).</w:t>
      </w:r>
      <w:r w:rsidR="00B43B55">
        <w:t xml:space="preserve"> D</w:t>
      </w:r>
      <w:r>
        <w:t xml:space="preserve">escreva </w:t>
      </w:r>
      <w:r w:rsidR="00DE5550">
        <w:t>no quadro abaixo o motivo e justificativas</w:t>
      </w:r>
      <w:r w:rsidR="00700AAF">
        <w:t xml:space="preserve"> </w:t>
      </w:r>
      <w:r w:rsidR="001A2150">
        <w:t>(tipo</w:t>
      </w:r>
      <w:r w:rsidR="00684B66">
        <w:t>:</w:t>
      </w:r>
      <w:r w:rsidR="001A2150">
        <w:t xml:space="preserve"> necessário comprar material, </w:t>
      </w:r>
      <w:r w:rsidR="00700AAF">
        <w:t>especificar bem o tipo de material e/ou e</w:t>
      </w:r>
      <w:r w:rsidR="00DE33F5">
        <w:t>q</w:t>
      </w:r>
      <w:r w:rsidR="00700AAF">
        <w:t>uipamento</w:t>
      </w:r>
      <w:r w:rsidR="001A2150">
        <w:t>)</w:t>
      </w:r>
      <w:r w:rsidR="00A7712C">
        <w:t xml:space="preserve"> </w:t>
      </w:r>
      <w:r w:rsidR="00AF0DA3">
        <w:t>e</w:t>
      </w:r>
      <w:r w:rsidR="00A7712C">
        <w:t>,</w:t>
      </w:r>
      <w:r w:rsidR="00AF0DA3">
        <w:t xml:space="preserve"> se possível o prazo p</w:t>
      </w:r>
      <w:r w:rsidR="00B44555">
        <w:t xml:space="preserve">revisto para </w:t>
      </w:r>
      <w:r w:rsidR="00AF0DA3">
        <w:t>concluí-lo.</w:t>
      </w:r>
    </w:p>
    <w:p w14:paraId="152ACAB3" w14:textId="77777777" w:rsidR="00251913" w:rsidRDefault="00251913" w:rsidP="00004605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51913" w14:paraId="29F86EE9" w14:textId="77777777" w:rsidTr="00251913">
        <w:tc>
          <w:tcPr>
            <w:tcW w:w="9629" w:type="dxa"/>
          </w:tcPr>
          <w:p w14:paraId="7F54F58E" w14:textId="77777777" w:rsidR="00251913" w:rsidRDefault="00251913" w:rsidP="00004605"/>
          <w:p w14:paraId="0A6AE2F5" w14:textId="77777777" w:rsidR="00251913" w:rsidRDefault="00251913" w:rsidP="00004605"/>
          <w:p w14:paraId="09461552" w14:textId="77777777" w:rsidR="00251913" w:rsidRDefault="00251913" w:rsidP="00004605"/>
          <w:p w14:paraId="4715B914" w14:textId="77777777" w:rsidR="00DE33F5" w:rsidRDefault="00DE33F5" w:rsidP="00004605"/>
          <w:p w14:paraId="2C891E04" w14:textId="77777777" w:rsidR="00DE33F5" w:rsidRDefault="00DE33F5" w:rsidP="00004605"/>
          <w:p w14:paraId="7E019BC9" w14:textId="77777777" w:rsidR="00DE33F5" w:rsidRDefault="00DE33F5" w:rsidP="00004605"/>
          <w:p w14:paraId="20903A8C" w14:textId="77777777" w:rsidR="00DE33F5" w:rsidRDefault="00DE33F5" w:rsidP="00004605"/>
          <w:p w14:paraId="4AEE35BF" w14:textId="77777777" w:rsidR="00DE33F5" w:rsidRDefault="00DE33F5" w:rsidP="00004605"/>
          <w:p w14:paraId="5ED7AE25" w14:textId="77777777" w:rsidR="00DE33F5" w:rsidRDefault="00DE33F5" w:rsidP="00004605"/>
          <w:p w14:paraId="594AE9CE" w14:textId="41919676" w:rsidR="00251913" w:rsidRDefault="00251913" w:rsidP="00004605"/>
        </w:tc>
      </w:tr>
    </w:tbl>
    <w:p w14:paraId="423CECFC" w14:textId="77777777" w:rsidR="00251913" w:rsidRDefault="00251913" w:rsidP="00004605"/>
    <w:p w14:paraId="5E6E07BB" w14:textId="769249A5" w:rsidR="00AF0DA3" w:rsidRDefault="00A7712C" w:rsidP="00004605">
      <w:r w:rsidRPr="00CB60A7">
        <w:rPr>
          <w:b/>
          <w:bCs/>
        </w:rPr>
        <w:t>OBS.:</w:t>
      </w:r>
      <w:r>
        <w:t xml:space="preserve"> No caso </w:t>
      </w:r>
      <w:proofErr w:type="gramStart"/>
      <w:r>
        <w:t>do</w:t>
      </w:r>
      <w:proofErr w:type="gramEnd"/>
      <w:r>
        <w:t xml:space="preserve"> aparelho ser alienado (sem conserto), comunicar ao agente patrimonial</w:t>
      </w:r>
      <w:r w:rsidR="00EF6755">
        <w:t>.</w:t>
      </w:r>
    </w:p>
    <w:p w14:paraId="214015D3" w14:textId="77777777" w:rsidR="00EF6755" w:rsidRDefault="00EF6755" w:rsidP="00004605"/>
    <w:p w14:paraId="280E7DC9" w14:textId="77777777" w:rsidR="00EF6755" w:rsidRDefault="00EF6755" w:rsidP="00004605"/>
    <w:tbl>
      <w:tblPr>
        <w:tblStyle w:val="Tabelacomgrade"/>
        <w:tblW w:w="9671" w:type="dxa"/>
        <w:tblInd w:w="-5" w:type="dxa"/>
        <w:tblLook w:val="04A0" w:firstRow="1" w:lastRow="0" w:firstColumn="1" w:lastColumn="0" w:noHBand="0" w:noVBand="1"/>
      </w:tblPr>
      <w:tblGrid>
        <w:gridCol w:w="4895"/>
        <w:gridCol w:w="4776"/>
      </w:tblGrid>
      <w:tr w:rsidR="00623536" w14:paraId="21AFB26F" w14:textId="77777777" w:rsidTr="00623536">
        <w:tc>
          <w:tcPr>
            <w:tcW w:w="4895" w:type="dxa"/>
            <w:tcBorders>
              <w:bottom w:val="nil"/>
            </w:tcBorders>
          </w:tcPr>
          <w:p w14:paraId="2AF200AF" w14:textId="334C53AE" w:rsidR="00623536" w:rsidRDefault="00623536" w:rsidP="00623536">
            <w:r w:rsidRPr="00167CC8">
              <w:rPr>
                <w:b/>
                <w:bCs/>
              </w:rPr>
              <w:t>Data:</w:t>
            </w:r>
          </w:p>
          <w:p w14:paraId="2110F718" w14:textId="77777777" w:rsidR="00623536" w:rsidRDefault="00623536" w:rsidP="00623536">
            <w:r>
              <w:rPr>
                <w:b/>
                <w:bCs/>
              </w:rPr>
              <w:t xml:space="preserve"> </w:t>
            </w:r>
          </w:p>
        </w:tc>
        <w:tc>
          <w:tcPr>
            <w:tcW w:w="4776" w:type="dxa"/>
            <w:tcBorders>
              <w:bottom w:val="nil"/>
            </w:tcBorders>
          </w:tcPr>
          <w:p w14:paraId="57728B85" w14:textId="77777777" w:rsidR="00623536" w:rsidRDefault="00623536" w:rsidP="00623536">
            <w:r w:rsidRPr="00167CC8">
              <w:rPr>
                <w:b/>
                <w:bCs/>
              </w:rPr>
              <w:t>Data:</w:t>
            </w:r>
          </w:p>
          <w:p w14:paraId="5D72841C" w14:textId="605F64FA" w:rsidR="00623536" w:rsidRPr="00623536" w:rsidRDefault="00623536" w:rsidP="0062353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</w:tc>
      </w:tr>
      <w:tr w:rsidR="00623536" w14:paraId="1046BDBD" w14:textId="77777777" w:rsidTr="00623536">
        <w:tc>
          <w:tcPr>
            <w:tcW w:w="4895" w:type="dxa"/>
            <w:tcBorders>
              <w:top w:val="nil"/>
            </w:tcBorders>
          </w:tcPr>
          <w:p w14:paraId="6C5D0006" w14:textId="77777777" w:rsidR="00623536" w:rsidRDefault="00623536" w:rsidP="0062353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46D6CCC2" w14:textId="2EE868D4" w:rsidR="00623536" w:rsidRPr="00167CC8" w:rsidRDefault="00623536" w:rsidP="00623536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</w:t>
            </w:r>
            <w:r>
              <w:rPr>
                <w:b/>
                <w:bCs/>
              </w:rPr>
              <w:t>responsável da Firma</w:t>
            </w:r>
          </w:p>
          <w:p w14:paraId="3979FB94" w14:textId="77777777" w:rsidR="00623536" w:rsidRDefault="00623536" w:rsidP="00623536"/>
          <w:p w14:paraId="17B53316" w14:textId="77777777" w:rsidR="00623536" w:rsidRDefault="00623536" w:rsidP="00623536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</w:t>
            </w:r>
            <w:r>
              <w:rPr>
                <w:b/>
                <w:bCs/>
              </w:rPr>
              <w:t xml:space="preserve"> ou SIAPE</w:t>
            </w:r>
            <w:r w:rsidRPr="004324B7">
              <w:rPr>
                <w:b/>
                <w:bCs/>
              </w:rPr>
              <w:t>:</w:t>
            </w:r>
          </w:p>
          <w:p w14:paraId="6470BBFB" w14:textId="77777777" w:rsidR="00B43B55" w:rsidRPr="004324B7" w:rsidRDefault="00B43B55" w:rsidP="00623536">
            <w:pPr>
              <w:rPr>
                <w:b/>
                <w:bCs/>
              </w:rPr>
            </w:pPr>
          </w:p>
          <w:p w14:paraId="1D759010" w14:textId="77777777" w:rsidR="00623536" w:rsidRDefault="00623536" w:rsidP="00623536"/>
        </w:tc>
        <w:tc>
          <w:tcPr>
            <w:tcW w:w="4776" w:type="dxa"/>
            <w:tcBorders>
              <w:top w:val="nil"/>
            </w:tcBorders>
          </w:tcPr>
          <w:p w14:paraId="46B1A7BB" w14:textId="77777777" w:rsidR="00623536" w:rsidRDefault="00623536" w:rsidP="00623536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</w:t>
            </w:r>
          </w:p>
          <w:p w14:paraId="287C93C4" w14:textId="6E5A9D45" w:rsidR="00623536" w:rsidRPr="00167CC8" w:rsidRDefault="00623536" w:rsidP="00623536">
            <w:pPr>
              <w:jc w:val="center"/>
              <w:rPr>
                <w:b/>
                <w:bCs/>
              </w:rPr>
            </w:pPr>
            <w:r w:rsidRPr="00167CC8">
              <w:rPr>
                <w:b/>
                <w:bCs/>
              </w:rPr>
              <w:t xml:space="preserve">Assinatura do </w:t>
            </w:r>
            <w:r>
              <w:rPr>
                <w:b/>
                <w:bCs/>
              </w:rPr>
              <w:t>responsável no IQ</w:t>
            </w:r>
          </w:p>
          <w:p w14:paraId="4E3D9015" w14:textId="77777777" w:rsidR="00623536" w:rsidRDefault="00623536" w:rsidP="00623536"/>
          <w:p w14:paraId="2ACD5337" w14:textId="77777777" w:rsidR="00623536" w:rsidRDefault="00623536" w:rsidP="00623536">
            <w:pPr>
              <w:rPr>
                <w:b/>
                <w:bCs/>
              </w:rPr>
            </w:pPr>
            <w:r w:rsidRPr="004324B7">
              <w:rPr>
                <w:b/>
                <w:bCs/>
              </w:rPr>
              <w:t>Nº documento de identidade</w:t>
            </w:r>
            <w:r>
              <w:rPr>
                <w:b/>
                <w:bCs/>
              </w:rPr>
              <w:t xml:space="preserve"> ou SIAPE</w:t>
            </w:r>
            <w:r w:rsidRPr="004324B7">
              <w:rPr>
                <w:b/>
                <w:bCs/>
              </w:rPr>
              <w:t>:</w:t>
            </w:r>
          </w:p>
          <w:p w14:paraId="161D402A" w14:textId="77777777" w:rsidR="00B43B55" w:rsidRPr="004324B7" w:rsidRDefault="00B43B55" w:rsidP="00623536">
            <w:pPr>
              <w:rPr>
                <w:b/>
                <w:bCs/>
              </w:rPr>
            </w:pPr>
          </w:p>
          <w:p w14:paraId="249DD3B7" w14:textId="77777777" w:rsidR="00623536" w:rsidRDefault="00623536" w:rsidP="00623536"/>
        </w:tc>
      </w:tr>
    </w:tbl>
    <w:p w14:paraId="419C799B" w14:textId="77777777" w:rsidR="00EF6755" w:rsidRDefault="00EF6755" w:rsidP="00004605"/>
    <w:sectPr w:rsidR="00EF6755" w:rsidSect="00901581">
      <w:headerReference w:type="default" r:id="rId6"/>
      <w:footerReference w:type="default" r:id="rId7"/>
      <w:type w:val="continuous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211F9" w14:textId="77777777" w:rsidR="00874566" w:rsidRDefault="00874566" w:rsidP="00B67E6D">
      <w:r>
        <w:separator/>
      </w:r>
    </w:p>
  </w:endnote>
  <w:endnote w:type="continuationSeparator" w:id="0">
    <w:p w14:paraId="6F8B309C" w14:textId="77777777" w:rsidR="00874566" w:rsidRDefault="00874566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00AF" w14:textId="77777777" w:rsidR="003A3CBD" w:rsidRDefault="003A3CB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2F3303C1" w14:textId="77777777" w:rsidR="003A3CBD" w:rsidRDefault="003A3CBD" w:rsidP="00B67E6D">
    <w:pPr>
      <w:spacing w:line="46" w:lineRule="exact"/>
    </w:pPr>
  </w:p>
  <w:p w14:paraId="5323D635" w14:textId="77777777" w:rsidR="003A3CBD" w:rsidRDefault="003A3CB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20DD99F4" w14:textId="77777777" w:rsidR="003A3CBD" w:rsidRDefault="003A3CB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C9A98" w14:textId="77777777" w:rsidR="00874566" w:rsidRDefault="00874566" w:rsidP="00B67E6D">
      <w:r>
        <w:separator/>
      </w:r>
    </w:p>
  </w:footnote>
  <w:footnote w:type="continuationSeparator" w:id="0">
    <w:p w14:paraId="176F75F1" w14:textId="77777777" w:rsidR="00874566" w:rsidRDefault="00874566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151D" w14:textId="00CE5051" w:rsidR="003A3CBD" w:rsidRPr="00B67E6D" w:rsidRDefault="003A3CB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5EC6FA1E" wp14:editId="127626D8">
          <wp:extent cx="5952575" cy="1207453"/>
          <wp:effectExtent l="0" t="0" r="0" b="0"/>
          <wp:docPr id="1" name="Imagem 1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18233" cy="1220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E6D"/>
    <w:rsid w:val="00004605"/>
    <w:rsid w:val="00021254"/>
    <w:rsid w:val="00022DD6"/>
    <w:rsid w:val="00031DBF"/>
    <w:rsid w:val="000457A1"/>
    <w:rsid w:val="000461E3"/>
    <w:rsid w:val="00060360"/>
    <w:rsid w:val="000643D0"/>
    <w:rsid w:val="00065FF6"/>
    <w:rsid w:val="00066406"/>
    <w:rsid w:val="00076E27"/>
    <w:rsid w:val="000847EE"/>
    <w:rsid w:val="0009612E"/>
    <w:rsid w:val="000A6F7B"/>
    <w:rsid w:val="000A7DCC"/>
    <w:rsid w:val="000E173A"/>
    <w:rsid w:val="000F305F"/>
    <w:rsid w:val="00111B15"/>
    <w:rsid w:val="00167CC8"/>
    <w:rsid w:val="00173049"/>
    <w:rsid w:val="001A0F5E"/>
    <w:rsid w:val="001A2150"/>
    <w:rsid w:val="001C03E9"/>
    <w:rsid w:val="001D7900"/>
    <w:rsid w:val="001E58A8"/>
    <w:rsid w:val="0020745F"/>
    <w:rsid w:val="00231B5E"/>
    <w:rsid w:val="00251913"/>
    <w:rsid w:val="00265CA9"/>
    <w:rsid w:val="00272435"/>
    <w:rsid w:val="00281321"/>
    <w:rsid w:val="002C6430"/>
    <w:rsid w:val="002E05D2"/>
    <w:rsid w:val="002E4431"/>
    <w:rsid w:val="003055F3"/>
    <w:rsid w:val="00306DFA"/>
    <w:rsid w:val="00325930"/>
    <w:rsid w:val="00332307"/>
    <w:rsid w:val="00337684"/>
    <w:rsid w:val="0035205F"/>
    <w:rsid w:val="00382090"/>
    <w:rsid w:val="00396DE4"/>
    <w:rsid w:val="003A3CBD"/>
    <w:rsid w:val="003A565E"/>
    <w:rsid w:val="003C196B"/>
    <w:rsid w:val="003C3E09"/>
    <w:rsid w:val="003F6737"/>
    <w:rsid w:val="004029CF"/>
    <w:rsid w:val="004324B7"/>
    <w:rsid w:val="00463486"/>
    <w:rsid w:val="0048011F"/>
    <w:rsid w:val="004C3362"/>
    <w:rsid w:val="004D5398"/>
    <w:rsid w:val="004D63EF"/>
    <w:rsid w:val="004E58B1"/>
    <w:rsid w:val="004E7507"/>
    <w:rsid w:val="004F2955"/>
    <w:rsid w:val="0050093A"/>
    <w:rsid w:val="005016BD"/>
    <w:rsid w:val="00502B6C"/>
    <w:rsid w:val="00502DF1"/>
    <w:rsid w:val="005044B9"/>
    <w:rsid w:val="00530C18"/>
    <w:rsid w:val="005500E9"/>
    <w:rsid w:val="00550F9E"/>
    <w:rsid w:val="005608F2"/>
    <w:rsid w:val="00576ECC"/>
    <w:rsid w:val="005815B5"/>
    <w:rsid w:val="00591A63"/>
    <w:rsid w:val="005A3F49"/>
    <w:rsid w:val="005A4889"/>
    <w:rsid w:val="005B63B8"/>
    <w:rsid w:val="005B79B6"/>
    <w:rsid w:val="00601544"/>
    <w:rsid w:val="00615E7F"/>
    <w:rsid w:val="00623536"/>
    <w:rsid w:val="00624823"/>
    <w:rsid w:val="00632A41"/>
    <w:rsid w:val="00635417"/>
    <w:rsid w:val="00681507"/>
    <w:rsid w:val="00684B66"/>
    <w:rsid w:val="00692F1D"/>
    <w:rsid w:val="006B29D3"/>
    <w:rsid w:val="006B5015"/>
    <w:rsid w:val="006B64D8"/>
    <w:rsid w:val="006E335E"/>
    <w:rsid w:val="00700AAF"/>
    <w:rsid w:val="00706E9B"/>
    <w:rsid w:val="0073269D"/>
    <w:rsid w:val="007435C6"/>
    <w:rsid w:val="00744D62"/>
    <w:rsid w:val="00764E7E"/>
    <w:rsid w:val="00780958"/>
    <w:rsid w:val="00780BE8"/>
    <w:rsid w:val="007835D5"/>
    <w:rsid w:val="007928C9"/>
    <w:rsid w:val="007A322E"/>
    <w:rsid w:val="00800033"/>
    <w:rsid w:val="00811B49"/>
    <w:rsid w:val="00812C8B"/>
    <w:rsid w:val="00816590"/>
    <w:rsid w:val="00825566"/>
    <w:rsid w:val="00830A1E"/>
    <w:rsid w:val="00864812"/>
    <w:rsid w:val="00872BC8"/>
    <w:rsid w:val="00874566"/>
    <w:rsid w:val="00882E81"/>
    <w:rsid w:val="008B709F"/>
    <w:rsid w:val="008B747A"/>
    <w:rsid w:val="00900CD0"/>
    <w:rsid w:val="00901581"/>
    <w:rsid w:val="009027C3"/>
    <w:rsid w:val="00946940"/>
    <w:rsid w:val="00950682"/>
    <w:rsid w:val="00961541"/>
    <w:rsid w:val="00970BD8"/>
    <w:rsid w:val="009B312C"/>
    <w:rsid w:val="009C16FA"/>
    <w:rsid w:val="009E082A"/>
    <w:rsid w:val="009E1101"/>
    <w:rsid w:val="009E40DC"/>
    <w:rsid w:val="00A0085E"/>
    <w:rsid w:val="00A04CEE"/>
    <w:rsid w:val="00A06464"/>
    <w:rsid w:val="00A11C32"/>
    <w:rsid w:val="00A13938"/>
    <w:rsid w:val="00A15501"/>
    <w:rsid w:val="00A302CC"/>
    <w:rsid w:val="00A33B3C"/>
    <w:rsid w:val="00A5354E"/>
    <w:rsid w:val="00A63F88"/>
    <w:rsid w:val="00A7712C"/>
    <w:rsid w:val="00AD3B04"/>
    <w:rsid w:val="00AE5AD9"/>
    <w:rsid w:val="00AF0DA3"/>
    <w:rsid w:val="00AF1C66"/>
    <w:rsid w:val="00AF2F3D"/>
    <w:rsid w:val="00B049C6"/>
    <w:rsid w:val="00B261B0"/>
    <w:rsid w:val="00B43B55"/>
    <w:rsid w:val="00B44555"/>
    <w:rsid w:val="00B50E27"/>
    <w:rsid w:val="00B5356B"/>
    <w:rsid w:val="00B63631"/>
    <w:rsid w:val="00B67E6D"/>
    <w:rsid w:val="00BD0046"/>
    <w:rsid w:val="00BD741C"/>
    <w:rsid w:val="00C0703D"/>
    <w:rsid w:val="00C15799"/>
    <w:rsid w:val="00C3467E"/>
    <w:rsid w:val="00C368E7"/>
    <w:rsid w:val="00C539FE"/>
    <w:rsid w:val="00C768B8"/>
    <w:rsid w:val="00CA108F"/>
    <w:rsid w:val="00CB60A7"/>
    <w:rsid w:val="00CC6402"/>
    <w:rsid w:val="00CD5AEE"/>
    <w:rsid w:val="00D07C8B"/>
    <w:rsid w:val="00D11739"/>
    <w:rsid w:val="00D22AEB"/>
    <w:rsid w:val="00D32F3A"/>
    <w:rsid w:val="00D50C86"/>
    <w:rsid w:val="00D61B53"/>
    <w:rsid w:val="00D62738"/>
    <w:rsid w:val="00D74F41"/>
    <w:rsid w:val="00D77BCD"/>
    <w:rsid w:val="00D80317"/>
    <w:rsid w:val="00D9552D"/>
    <w:rsid w:val="00DA0FB3"/>
    <w:rsid w:val="00DB3892"/>
    <w:rsid w:val="00DE0767"/>
    <w:rsid w:val="00DE33F5"/>
    <w:rsid w:val="00DE4D26"/>
    <w:rsid w:val="00DE5550"/>
    <w:rsid w:val="00E25C7F"/>
    <w:rsid w:val="00E42A62"/>
    <w:rsid w:val="00EA3C4E"/>
    <w:rsid w:val="00EC36C0"/>
    <w:rsid w:val="00EC738F"/>
    <w:rsid w:val="00ED148E"/>
    <w:rsid w:val="00ED7D5B"/>
    <w:rsid w:val="00EE31B3"/>
    <w:rsid w:val="00EF5B85"/>
    <w:rsid w:val="00EF6755"/>
    <w:rsid w:val="00F075A3"/>
    <w:rsid w:val="00F53C1A"/>
    <w:rsid w:val="00F5754D"/>
    <w:rsid w:val="00F6421E"/>
    <w:rsid w:val="00F76EA9"/>
    <w:rsid w:val="00F7715E"/>
    <w:rsid w:val="00F9491A"/>
    <w:rsid w:val="00FE1A7C"/>
    <w:rsid w:val="00FE1C51"/>
    <w:rsid w:val="00F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39"/>
    <w:rsid w:val="00901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901581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02DF1"/>
    <w:pPr>
      <w:widowControl w:val="0"/>
      <w:autoSpaceDE w:val="0"/>
      <w:autoSpaceDN w:val="0"/>
    </w:pPr>
    <w:rPr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502DF1"/>
    <w:rPr>
      <w:rFonts w:ascii="Times New Roman" w:eastAsia="Times New Roman" w:hAnsi="Times New Roman" w:cs="Times New Roman"/>
      <w:sz w:val="24"/>
      <w:szCs w:val="24"/>
      <w:lang w:val="pt-PT"/>
    </w:rPr>
  </w:style>
  <w:style w:type="table" w:customStyle="1" w:styleId="TableNormal1">
    <w:name w:val="Table Normal1"/>
    <w:uiPriority w:val="2"/>
    <w:semiHidden/>
    <w:unhideWhenUsed/>
    <w:qFormat/>
    <w:rsid w:val="00065F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65FF6"/>
    <w:pPr>
      <w:widowControl w:val="0"/>
      <w:autoSpaceDE w:val="0"/>
      <w:autoSpaceDN w:val="0"/>
    </w:pPr>
    <w:rPr>
      <w:sz w:val="22"/>
      <w:szCs w:val="22"/>
      <w:lang w:val="pt-PT" w:eastAsia="en-US"/>
    </w:rPr>
  </w:style>
  <w:style w:type="paragraph" w:customStyle="1" w:styleId="Default">
    <w:name w:val="Default"/>
    <w:rsid w:val="00C0703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Marlice Sipoli Marques</cp:lastModifiedBy>
  <cp:revision>2</cp:revision>
  <cp:lastPrinted>2022-08-09T14:11:00Z</cp:lastPrinted>
  <dcterms:created xsi:type="dcterms:W3CDTF">2023-02-16T14:38:00Z</dcterms:created>
  <dcterms:modified xsi:type="dcterms:W3CDTF">2023-02-16T14:38:00Z</dcterms:modified>
</cp:coreProperties>
</file>